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5A" w:rsidRPr="00D552AA" w:rsidRDefault="00C8475A" w:rsidP="00C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2AA">
        <w:rPr>
          <w:rFonts w:ascii="Times New Roman" w:hAnsi="Times New Roman" w:cs="Times New Roman"/>
          <w:b/>
          <w:sz w:val="24"/>
          <w:szCs w:val="24"/>
        </w:rPr>
        <w:t>Предмет   Английский язык</w:t>
      </w:r>
    </w:p>
    <w:p w:rsidR="00C8475A" w:rsidRPr="00D552AA" w:rsidRDefault="00C8475A" w:rsidP="00C84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52AA">
        <w:rPr>
          <w:rFonts w:ascii="Times New Roman" w:hAnsi="Times New Roman" w:cs="Times New Roman"/>
          <w:b/>
          <w:sz w:val="24"/>
          <w:szCs w:val="24"/>
        </w:rPr>
        <w:t xml:space="preserve">Ступень обучения   </w:t>
      </w:r>
      <w:r w:rsidR="00493AB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0" w:type="auto"/>
        <w:tblLook w:val="04A0"/>
      </w:tblPr>
      <w:tblGrid>
        <w:gridCol w:w="2289"/>
        <w:gridCol w:w="7282"/>
      </w:tblGrid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Нормативно- методические материалы</w:t>
            </w:r>
          </w:p>
        </w:tc>
        <w:tc>
          <w:tcPr>
            <w:tcW w:w="7282" w:type="dxa"/>
          </w:tcPr>
          <w:p w:rsidR="00A673DD" w:rsidRDefault="00042B9C" w:rsidP="00A673DD">
            <w:pPr>
              <w:pStyle w:val="Style4"/>
              <w:widowControl/>
              <w:spacing w:before="5" w:line="240" w:lineRule="auto"/>
              <w:rPr>
                <w:rStyle w:val="FontStyle13"/>
                <w:color w:val="000000" w:themeColor="text1"/>
                <w:sz w:val="22"/>
                <w:szCs w:val="22"/>
              </w:rPr>
            </w:pPr>
            <w:r w:rsidRPr="00D552AA">
              <w:rPr>
                <w:bCs/>
                <w:sz w:val="22"/>
                <w:szCs w:val="22"/>
              </w:rPr>
              <w:t>- федеральный компонент государственного образовательного стандарта и примерная программа основного общего образования по английскому языку</w:t>
            </w:r>
            <w:r w:rsidRPr="00D552AA">
              <w:rPr>
                <w:rStyle w:val="FontStyle12"/>
                <w:sz w:val="22"/>
                <w:szCs w:val="22"/>
              </w:rPr>
              <w:t>;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 xml:space="preserve"> </w:t>
            </w:r>
          </w:p>
          <w:p w:rsidR="00A673DD" w:rsidRPr="00D552AA" w:rsidRDefault="00A673DD" w:rsidP="00A673DD">
            <w:pPr>
              <w:pStyle w:val="Style4"/>
              <w:widowControl/>
              <w:spacing w:before="5" w:line="240" w:lineRule="auto"/>
              <w:rPr>
                <w:rStyle w:val="FontStyle13"/>
                <w:color w:val="000000" w:themeColor="text1"/>
                <w:sz w:val="22"/>
                <w:szCs w:val="22"/>
              </w:rPr>
            </w:pPr>
            <w:r>
              <w:rPr>
                <w:rStyle w:val="FontStyle13"/>
                <w:color w:val="000000" w:themeColor="text1"/>
                <w:sz w:val="22"/>
                <w:szCs w:val="22"/>
              </w:rPr>
              <w:t>-  У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 xml:space="preserve">чебный  план </w:t>
            </w:r>
            <w:r>
              <w:rPr>
                <w:rStyle w:val="FontStyle13"/>
                <w:color w:val="000000" w:themeColor="text1"/>
                <w:sz w:val="22"/>
                <w:szCs w:val="22"/>
              </w:rPr>
              <w:t xml:space="preserve"> ОУ на </w:t>
            </w:r>
            <w:r w:rsidR="006B703C">
              <w:rPr>
                <w:rStyle w:val="FontStyle13"/>
                <w:color w:val="000000" w:themeColor="text1"/>
                <w:sz w:val="22"/>
                <w:szCs w:val="22"/>
              </w:rPr>
              <w:t>2020-2021</w:t>
            </w:r>
            <w:r>
              <w:rPr>
                <w:rStyle w:val="FontStyle13"/>
                <w:color w:val="000000" w:themeColor="text1"/>
                <w:sz w:val="22"/>
                <w:szCs w:val="22"/>
              </w:rPr>
              <w:t xml:space="preserve"> г.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>;</w:t>
            </w:r>
          </w:p>
          <w:p w:rsidR="00042B9C" w:rsidRPr="00D552AA" w:rsidRDefault="00042B9C" w:rsidP="00D552AA">
            <w:pPr>
              <w:pStyle w:val="Style4"/>
              <w:widowControl/>
              <w:spacing w:before="5" w:line="240" w:lineRule="auto"/>
              <w:rPr>
                <w:rStyle w:val="FontStyle13"/>
                <w:color w:val="000000" w:themeColor="text1"/>
                <w:sz w:val="22"/>
                <w:szCs w:val="22"/>
              </w:rPr>
            </w:pP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>- федеральный  перечень учебников, рекомендованных Министерством образования Российской   Федерации   к  использованию  в   образовательном   процессе в общеобр</w:t>
            </w:r>
            <w:r w:rsidR="0066405C">
              <w:rPr>
                <w:rStyle w:val="FontStyle13"/>
                <w:color w:val="000000" w:themeColor="text1"/>
                <w:sz w:val="22"/>
                <w:szCs w:val="22"/>
              </w:rPr>
              <w:t>а</w:t>
            </w:r>
            <w:r w:rsidR="006B703C">
              <w:rPr>
                <w:rStyle w:val="FontStyle13"/>
                <w:color w:val="000000" w:themeColor="text1"/>
                <w:sz w:val="22"/>
                <w:szCs w:val="22"/>
              </w:rPr>
              <w:t>зовательных учреждениях на 2020- 2021</w:t>
            </w:r>
            <w:r w:rsidRPr="00D552AA">
              <w:rPr>
                <w:rStyle w:val="FontStyle13"/>
                <w:color w:val="000000" w:themeColor="text1"/>
                <w:sz w:val="22"/>
                <w:szCs w:val="22"/>
              </w:rPr>
              <w:t xml:space="preserve"> учебный год; </w:t>
            </w:r>
          </w:p>
          <w:p w:rsidR="00C8475A" w:rsidRPr="009E6B4C" w:rsidRDefault="00042B9C" w:rsidP="009E6B4C">
            <w:pPr>
              <w:tabs>
                <w:tab w:val="left" w:pos="0"/>
              </w:tabs>
              <w:rPr>
                <w:rFonts w:ascii="Times New Roman" w:hAnsi="Times New Roman" w:cs="Times New Roman"/>
                <w:spacing w:val="-10"/>
              </w:rPr>
            </w:pPr>
            <w:r w:rsidRPr="00D552AA">
              <w:rPr>
                <w:rStyle w:val="FontStyle12"/>
                <w:sz w:val="22"/>
                <w:szCs w:val="22"/>
              </w:rPr>
              <w:t xml:space="preserve">-  </w:t>
            </w:r>
            <w:r w:rsidR="009E6B4C" w:rsidRPr="00CD476B">
              <w:rPr>
                <w:rFonts w:ascii="Times New Roman" w:hAnsi="Times New Roman" w:cs="Times New Roman"/>
              </w:rPr>
              <w:t>Рабочая программа Английский язык. 5—9 классы</w:t>
            </w:r>
            <w:proofErr w:type="gramStart"/>
            <w:r w:rsidR="009E6B4C" w:rsidRPr="00CD476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9E6B4C" w:rsidRPr="00CD476B">
              <w:rPr>
                <w:rFonts w:ascii="Times New Roman" w:hAnsi="Times New Roman" w:cs="Times New Roman"/>
              </w:rPr>
              <w:t xml:space="preserve"> учебно-методическое пособие / О. В. Афанасьева, И. В. Михеева, Н. В. Языкова, Е. А. Колесникова.- 4-е изд., </w:t>
            </w:r>
            <w:proofErr w:type="spellStart"/>
            <w:r w:rsidR="009E6B4C" w:rsidRPr="00CD476B">
              <w:rPr>
                <w:rFonts w:ascii="Times New Roman" w:hAnsi="Times New Roman" w:cs="Times New Roman"/>
              </w:rPr>
              <w:t>перераб</w:t>
            </w:r>
            <w:proofErr w:type="spellEnd"/>
            <w:r w:rsidR="009E6B4C" w:rsidRPr="00CD476B">
              <w:rPr>
                <w:rFonts w:ascii="Times New Roman" w:hAnsi="Times New Roman" w:cs="Times New Roman"/>
              </w:rPr>
              <w:t>. М.</w:t>
            </w:r>
            <w:proofErr w:type="gramStart"/>
            <w:r w:rsidR="009E6B4C" w:rsidRPr="00CD476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9E6B4C" w:rsidRPr="00CD476B">
              <w:rPr>
                <w:rFonts w:ascii="Times New Roman" w:hAnsi="Times New Roman" w:cs="Times New Roman"/>
              </w:rPr>
              <w:t xml:space="preserve"> Дрофа, 2017. </w:t>
            </w:r>
            <w:r w:rsidR="009E6B4C">
              <w:rPr>
                <w:rFonts w:ascii="Times New Roman" w:hAnsi="Times New Roman" w:cs="Times New Roman"/>
              </w:rPr>
              <w:t>(</w:t>
            </w:r>
            <w:proofErr w:type="spellStart"/>
            <w:r w:rsidR="009E6B4C" w:rsidRPr="00CD476B">
              <w:rPr>
                <w:rFonts w:ascii="Times New Roman" w:hAnsi="Times New Roman" w:cs="Times New Roman"/>
              </w:rPr>
              <w:t>Rainbow</w:t>
            </w:r>
            <w:proofErr w:type="spellEnd"/>
            <w:r w:rsidR="009E6B4C" w:rsidRPr="00CD47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6B4C" w:rsidRPr="00CD476B">
              <w:rPr>
                <w:rFonts w:ascii="Times New Roman" w:hAnsi="Times New Roman" w:cs="Times New Roman"/>
              </w:rPr>
              <w:t>English</w:t>
            </w:r>
            <w:proofErr w:type="spellEnd"/>
            <w:r w:rsidR="009E6B4C" w:rsidRPr="00CD476B">
              <w:rPr>
                <w:rFonts w:ascii="Times New Roman" w:hAnsi="Times New Roman" w:cs="Times New Roman"/>
              </w:rPr>
              <w:t>)</w:t>
            </w: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Реализуемый УМК</w:t>
            </w:r>
          </w:p>
        </w:tc>
        <w:tc>
          <w:tcPr>
            <w:tcW w:w="7282" w:type="dxa"/>
          </w:tcPr>
          <w:p w:rsidR="00C8475A" w:rsidRPr="005409B6" w:rsidRDefault="005409B6" w:rsidP="005409B6">
            <w:pPr>
              <w:rPr>
                <w:rFonts w:ascii="Times New Roman" w:hAnsi="Times New Roman" w:cs="Times New Roman"/>
              </w:rPr>
            </w:pPr>
            <w:r w:rsidRPr="005409B6">
              <w:rPr>
                <w:rFonts w:ascii="Times New Roman" w:eastAsia="Times New Roman" w:hAnsi="Times New Roman" w:cs="Times New Roman"/>
                <w:bCs/>
                <w:color w:val="000000"/>
              </w:rPr>
              <w:t>Афанасьева О. В., </w:t>
            </w:r>
            <w:r w:rsidRPr="005409B6">
              <w:rPr>
                <w:rFonts w:ascii="Times New Roman" w:eastAsia="Times New Roman" w:hAnsi="Times New Roman" w:cs="Times New Roman"/>
                <w:color w:val="000000"/>
              </w:rPr>
              <w:t>Михеева И. В., Баранова К. М. Английский язык 7кл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409B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5409B6">
              <w:rPr>
                <w:rFonts w:ascii="Times New Roman" w:eastAsia="Times New Roman" w:hAnsi="Times New Roman" w:cs="Times New Roman"/>
                <w:color w:val="000000"/>
              </w:rPr>
              <w:t>Rainbow</w:t>
            </w:r>
            <w:proofErr w:type="spellEnd"/>
            <w:r w:rsidRPr="005409B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9B6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proofErr w:type="spellEnd"/>
            <w:r w:rsidRPr="005409B6">
              <w:rPr>
                <w:rFonts w:ascii="Times New Roman" w:eastAsia="Times New Roman" w:hAnsi="Times New Roman" w:cs="Times New Roman"/>
                <w:color w:val="000000"/>
              </w:rPr>
              <w:t>).., в 2 ч.: учебник для общеобразователь</w:t>
            </w:r>
            <w:r w:rsidR="00B657B7">
              <w:rPr>
                <w:rFonts w:ascii="Times New Roman" w:eastAsia="Times New Roman" w:hAnsi="Times New Roman" w:cs="Times New Roman"/>
                <w:color w:val="000000"/>
              </w:rPr>
              <w:t>ных учреждений. – М.: Дрофа, 2020</w:t>
            </w:r>
            <w:r w:rsidRPr="005409B6">
              <w:rPr>
                <w:rFonts w:ascii="Times New Roman" w:eastAsia="Times New Roman" w:hAnsi="Times New Roman" w:cs="Times New Roman"/>
                <w:color w:val="000000"/>
              </w:rPr>
              <w:t xml:space="preserve"> . </w:t>
            </w: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Цели и задачи изучения предмета</w:t>
            </w:r>
          </w:p>
        </w:tc>
        <w:tc>
          <w:tcPr>
            <w:tcW w:w="7282" w:type="dxa"/>
          </w:tcPr>
          <w:p w:rsidR="00DF271C" w:rsidRPr="00A84F9E" w:rsidRDefault="00DF271C" w:rsidP="00DF271C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FD1">
              <w:rPr>
                <w:rFonts w:ascii="Times New Roman" w:hAnsi="Times New Roman"/>
                <w:b/>
                <w:sz w:val="24"/>
                <w:szCs w:val="24"/>
              </w:rPr>
              <w:t>Образовательная</w:t>
            </w:r>
          </w:p>
          <w:p w:rsidR="00DF271C" w:rsidRPr="00287FD1" w:rsidRDefault="00DF271C" w:rsidP="00DF2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 xml:space="preserve">Развитие у школьников </w:t>
            </w:r>
            <w:r w:rsidRPr="00287FD1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коммуникативной компетенции </w:t>
            </w:r>
            <w:r w:rsidRPr="00287FD1">
              <w:rPr>
                <w:rFonts w:ascii="Times New Roman" w:hAnsi="Times New Roman"/>
                <w:sz w:val="24"/>
                <w:szCs w:val="24"/>
              </w:rPr>
              <w:t xml:space="preserve">в совокупности её составляющих: речевой, языковой, </w:t>
            </w:r>
            <w:proofErr w:type="spellStart"/>
            <w:r w:rsidRPr="00287FD1">
              <w:rPr>
                <w:rFonts w:ascii="Times New Roman" w:hAnsi="Times New Roman"/>
                <w:sz w:val="24"/>
                <w:szCs w:val="24"/>
              </w:rPr>
              <w:t>социокультурной</w:t>
            </w:r>
            <w:proofErr w:type="spellEnd"/>
            <w:r w:rsidRPr="00287FD1">
              <w:rPr>
                <w:rFonts w:ascii="Times New Roman" w:hAnsi="Times New Roman"/>
                <w:sz w:val="24"/>
                <w:szCs w:val="24"/>
              </w:rPr>
              <w:t>, компенсаторной, учебно-познавательной.</w:t>
            </w:r>
          </w:p>
          <w:p w:rsidR="00DF271C" w:rsidRPr="00287FD1" w:rsidRDefault="00DF271C" w:rsidP="00DF271C">
            <w:pPr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Речевая компетенция </w:t>
            </w:r>
            <w:r w:rsidRPr="00287FD1">
              <w:rPr>
                <w:rFonts w:ascii="Times New Roman" w:hAnsi="Times New Roman"/>
                <w:sz w:val="24"/>
                <w:szCs w:val="24"/>
              </w:rPr>
              <w:t>предполагает</w:t>
            </w:r>
          </w:p>
          <w:p w:rsidR="00DF271C" w:rsidRPr="00287FD1" w:rsidRDefault="00DF271C" w:rsidP="00DF271C">
            <w:pPr>
              <w:numPr>
                <w:ilvl w:val="0"/>
                <w:numId w:val="7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 xml:space="preserve">развитие коммуникативных умений в 4-х основных видах речевой деятельности: говорении, </w:t>
            </w:r>
            <w:proofErr w:type="spellStart"/>
            <w:r w:rsidRPr="00287FD1"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  <w:r w:rsidRPr="00287FD1">
              <w:rPr>
                <w:rFonts w:ascii="Times New Roman" w:hAnsi="Times New Roman"/>
                <w:sz w:val="24"/>
                <w:szCs w:val="24"/>
              </w:rPr>
              <w:t>, чтении, письме.</w:t>
            </w:r>
          </w:p>
          <w:p w:rsidR="00DF271C" w:rsidRPr="00287FD1" w:rsidRDefault="00DF271C" w:rsidP="00DF271C">
            <w:pPr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>Языковая компетенция</w:t>
            </w:r>
          </w:p>
          <w:p w:rsidR="00DF271C" w:rsidRPr="00287FD1" w:rsidRDefault="00DF271C" w:rsidP="00DF271C">
            <w:pPr>
              <w:numPr>
                <w:ilvl w:val="0"/>
                <w:numId w:val="7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овладение новыми языковыми средствами общения (фонетическими, лексическими, грамматическими, орфографическими) в соответствии с тематикой, проблематикой и ситуациями общения, отобранными для основной школы,</w:t>
            </w:r>
          </w:p>
          <w:p w:rsidR="00DF271C" w:rsidRPr="00287FD1" w:rsidRDefault="00DF271C" w:rsidP="00DF271C">
            <w:pPr>
              <w:numPr>
                <w:ilvl w:val="0"/>
                <w:numId w:val="7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расширение базовых знаний о системе изучаемого языка, разных способах выражения мысли на родном и английском языках.</w:t>
            </w:r>
          </w:p>
          <w:p w:rsidR="00DF271C" w:rsidRPr="00287FD1" w:rsidRDefault="00DF271C" w:rsidP="00DF271C">
            <w:pPr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>Лингвострановедческая компетенция</w:t>
            </w:r>
            <w:r w:rsidRPr="00287FD1">
              <w:rPr>
                <w:rFonts w:ascii="Times New Roman" w:hAnsi="Times New Roman"/>
                <w:sz w:val="24"/>
                <w:szCs w:val="24"/>
              </w:rPr>
              <w:t xml:space="preserve"> предполагает</w:t>
            </w:r>
          </w:p>
          <w:p w:rsidR="00DF271C" w:rsidRPr="00287FD1" w:rsidRDefault="00DF271C" w:rsidP="00DF271C">
            <w:pPr>
              <w:numPr>
                <w:ilvl w:val="0"/>
                <w:numId w:val="8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овладение способами поздравления с различными общенациональными и личными праздниками;</w:t>
            </w:r>
          </w:p>
          <w:p w:rsidR="00DF271C" w:rsidRPr="00287FD1" w:rsidRDefault="00DF271C" w:rsidP="00DF271C">
            <w:pPr>
              <w:numPr>
                <w:ilvl w:val="0"/>
                <w:numId w:val="8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овладение способами сделать свою речь более вежливой;</w:t>
            </w:r>
          </w:p>
          <w:p w:rsidR="00DF271C" w:rsidRPr="00287FD1" w:rsidRDefault="00DF271C" w:rsidP="00DF271C">
            <w:pPr>
              <w:numPr>
                <w:ilvl w:val="0"/>
                <w:numId w:val="8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овладение способами решения определенных коммуникативных задач в английском языке;</w:t>
            </w:r>
          </w:p>
          <w:p w:rsidR="00DF271C" w:rsidRPr="00287FD1" w:rsidRDefault="00DF271C" w:rsidP="00DF271C">
            <w:pPr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Компенсаторная компетенция. </w:t>
            </w:r>
            <w:r w:rsidRPr="00287FD1">
              <w:rPr>
                <w:rFonts w:ascii="Times New Roman" w:hAnsi="Times New Roman"/>
                <w:sz w:val="24"/>
                <w:szCs w:val="24"/>
              </w:rPr>
              <w:t>Происходит овладение следующими новыми компенсаторными умениями говорения:</w:t>
            </w:r>
          </w:p>
          <w:p w:rsidR="00DF271C" w:rsidRPr="00287FD1" w:rsidRDefault="00DF271C" w:rsidP="00DF271C">
            <w:pPr>
              <w:numPr>
                <w:ilvl w:val="0"/>
                <w:numId w:val="9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употреблять синонимы;</w:t>
            </w:r>
          </w:p>
          <w:p w:rsidR="00DF271C" w:rsidRPr="00287FD1" w:rsidRDefault="00DF271C" w:rsidP="00DF271C">
            <w:pPr>
              <w:numPr>
                <w:ilvl w:val="0"/>
                <w:numId w:val="9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описать предмет, явление;</w:t>
            </w:r>
          </w:p>
          <w:p w:rsidR="00DF271C" w:rsidRPr="00287FD1" w:rsidRDefault="00DF271C" w:rsidP="00DF271C">
            <w:pPr>
              <w:numPr>
                <w:ilvl w:val="0"/>
                <w:numId w:val="9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обратиться за помощью;</w:t>
            </w:r>
          </w:p>
          <w:p w:rsidR="00DF271C" w:rsidRPr="00287FD1" w:rsidRDefault="00DF271C" w:rsidP="00DF271C">
            <w:pPr>
              <w:numPr>
                <w:ilvl w:val="0"/>
                <w:numId w:val="9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задать вопрос;</w:t>
            </w:r>
          </w:p>
          <w:p w:rsidR="00DF271C" w:rsidRPr="00287FD1" w:rsidRDefault="00DF271C" w:rsidP="00DF271C">
            <w:pPr>
              <w:numPr>
                <w:ilvl w:val="0"/>
                <w:numId w:val="9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переспросить;</w:t>
            </w:r>
          </w:p>
          <w:p w:rsidR="00DF271C" w:rsidRPr="00287FD1" w:rsidRDefault="00DF271C" w:rsidP="00DF271C">
            <w:pPr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Учебно-познавательная компетенция </w:t>
            </w:r>
            <w:r w:rsidRPr="00287FD1">
              <w:rPr>
                <w:rFonts w:ascii="Times New Roman" w:hAnsi="Times New Roman"/>
                <w:sz w:val="24"/>
                <w:szCs w:val="24"/>
              </w:rPr>
              <w:t>предполагает дальнейшее развитие общих и специальных учебных умений, ознакомление учащихся с рациональными способами и приёмами самостоятельного изучения языков и культур, в том числе с использованием новых информационных технологий</w:t>
            </w:r>
          </w:p>
          <w:p w:rsidR="00DF271C" w:rsidRPr="00287FD1" w:rsidRDefault="00DF271C" w:rsidP="00DF271C">
            <w:pPr>
              <w:numPr>
                <w:ilvl w:val="0"/>
                <w:numId w:val="10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 xml:space="preserve">работать с двуязычными словарями, энциклопедиями и </w:t>
            </w:r>
            <w:r w:rsidRPr="00287FD1">
              <w:rPr>
                <w:rFonts w:ascii="Times New Roman" w:hAnsi="Times New Roman"/>
                <w:sz w:val="24"/>
                <w:szCs w:val="24"/>
              </w:rPr>
              <w:lastRenderedPageBreak/>
              <w:t>другой справочной литературой;</w:t>
            </w:r>
          </w:p>
          <w:p w:rsidR="00DF271C" w:rsidRPr="00287FD1" w:rsidRDefault="00DF271C" w:rsidP="00DF271C">
            <w:pPr>
              <w:numPr>
                <w:ilvl w:val="0"/>
                <w:numId w:val="10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выполнять различные виды упражнений из учебника и рабочей тетради;</w:t>
            </w:r>
          </w:p>
          <w:p w:rsidR="00DF271C" w:rsidRPr="00287FD1" w:rsidRDefault="00DF271C" w:rsidP="00DF271C">
            <w:pPr>
              <w:numPr>
                <w:ilvl w:val="0"/>
                <w:numId w:val="10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участвовать в проектной работе;</w:t>
            </w:r>
          </w:p>
          <w:p w:rsidR="00DF271C" w:rsidRPr="00287FD1" w:rsidRDefault="00DF271C" w:rsidP="00DF271C">
            <w:pPr>
              <w:ind w:left="360"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FD1">
              <w:rPr>
                <w:rFonts w:ascii="Times New Roman" w:hAnsi="Times New Roman"/>
                <w:b/>
                <w:sz w:val="24"/>
                <w:szCs w:val="24"/>
              </w:rPr>
              <w:t>Развивающая</w:t>
            </w:r>
          </w:p>
          <w:p w:rsidR="00DF271C" w:rsidRPr="00287FD1" w:rsidRDefault="00DF271C" w:rsidP="00DF271C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Развитие 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      </w:r>
          </w:p>
          <w:p w:rsidR="00DF271C" w:rsidRPr="00287FD1" w:rsidRDefault="00DF271C" w:rsidP="00DF27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FD1">
              <w:rPr>
                <w:rFonts w:ascii="Times New Roman" w:hAnsi="Times New Roman"/>
                <w:b/>
                <w:sz w:val="24"/>
                <w:szCs w:val="24"/>
              </w:rPr>
              <w:t>Воспитательная</w:t>
            </w:r>
          </w:p>
          <w:p w:rsidR="00DF271C" w:rsidRPr="00287FD1" w:rsidRDefault="00DF271C" w:rsidP="00DF271C">
            <w:pPr>
              <w:ind w:left="720"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Воспитание каче</w:t>
            </w:r>
            <w:proofErr w:type="gramStart"/>
            <w:r w:rsidRPr="00287FD1">
              <w:rPr>
                <w:rFonts w:ascii="Times New Roman" w:hAnsi="Times New Roman"/>
                <w:sz w:val="24"/>
                <w:szCs w:val="24"/>
              </w:rPr>
              <w:t>ств гр</w:t>
            </w:r>
            <w:proofErr w:type="gramEnd"/>
            <w:r w:rsidRPr="00287FD1">
              <w:rPr>
                <w:rFonts w:ascii="Times New Roman" w:hAnsi="Times New Roman"/>
                <w:sz w:val="24"/>
                <w:szCs w:val="24"/>
              </w:rPr>
              <w:t>ажданина и патриота, развитие национального самосознания, стремление к взаимопониманию между людьми разных сообществ, толерантного отношения к проявлениям иной культуры.</w:t>
            </w:r>
          </w:p>
          <w:p w:rsidR="00C8475A" w:rsidRPr="00D552AA" w:rsidRDefault="00DF271C" w:rsidP="00DF271C">
            <w:pPr>
              <w:pStyle w:val="a7"/>
              <w:ind w:left="1004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lastRenderedPageBreak/>
              <w:t>Срок реализации программы</w:t>
            </w:r>
          </w:p>
        </w:tc>
        <w:tc>
          <w:tcPr>
            <w:tcW w:w="7282" w:type="dxa"/>
          </w:tcPr>
          <w:p w:rsidR="00C8475A" w:rsidRPr="00D552AA" w:rsidRDefault="00DF271C" w:rsidP="00D5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132298" w:rsidRPr="00D552AA">
              <w:rPr>
                <w:rFonts w:ascii="Times New Roman" w:hAnsi="Times New Roman" w:cs="Times New Roman"/>
              </w:rPr>
              <w:t>год</w:t>
            </w: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Место учебного предмета в учебном плане</w:t>
            </w:r>
          </w:p>
        </w:tc>
        <w:tc>
          <w:tcPr>
            <w:tcW w:w="7282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Базовый курс</w:t>
            </w:r>
          </w:p>
          <w:p w:rsidR="00C8475A" w:rsidRPr="00D552AA" w:rsidRDefault="00DF271C" w:rsidP="00D5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="00C8475A" w:rsidRPr="00D552AA">
              <w:rPr>
                <w:rFonts w:ascii="Times New Roman" w:hAnsi="Times New Roman" w:cs="Times New Roman"/>
              </w:rPr>
              <w:t xml:space="preserve">класс- </w:t>
            </w:r>
            <w:r w:rsidR="00042B9C" w:rsidRPr="00D552AA">
              <w:rPr>
                <w:rFonts w:ascii="Times New Roman" w:hAnsi="Times New Roman" w:cs="Times New Roman"/>
              </w:rPr>
              <w:t>105</w:t>
            </w:r>
            <w:r w:rsidR="0055319C">
              <w:rPr>
                <w:rFonts w:ascii="Times New Roman" w:hAnsi="Times New Roman" w:cs="Times New Roman"/>
              </w:rPr>
              <w:t xml:space="preserve"> часов</w:t>
            </w:r>
            <w:r w:rsidR="00C8475A" w:rsidRPr="00D552AA">
              <w:rPr>
                <w:rFonts w:ascii="Times New Roman" w:hAnsi="Times New Roman" w:cs="Times New Roman"/>
              </w:rPr>
              <w:t xml:space="preserve">  (3 часа  в неделю)</w:t>
            </w:r>
          </w:p>
          <w:p w:rsidR="00C8475A" w:rsidRPr="00D552AA" w:rsidRDefault="00C8475A" w:rsidP="00DF271C">
            <w:pPr>
              <w:rPr>
                <w:rFonts w:ascii="Times New Roman" w:hAnsi="Times New Roman" w:cs="Times New Roman"/>
              </w:rPr>
            </w:pPr>
          </w:p>
        </w:tc>
      </w:tr>
      <w:tr w:rsidR="00C8475A" w:rsidRPr="00D552AA" w:rsidTr="0064642C">
        <w:tc>
          <w:tcPr>
            <w:tcW w:w="2289" w:type="dxa"/>
          </w:tcPr>
          <w:p w:rsidR="00C8475A" w:rsidRPr="00D552AA" w:rsidRDefault="00C8475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Результаты освоения учебного предмета</w:t>
            </w:r>
            <w:r w:rsidR="003F054D">
              <w:rPr>
                <w:rFonts w:ascii="Times New Roman" w:hAnsi="Times New Roman" w:cs="Times New Roman"/>
              </w:rPr>
              <w:t xml:space="preserve"> </w:t>
            </w:r>
            <w:r w:rsidRPr="00D552AA">
              <w:rPr>
                <w:rFonts w:ascii="Times New Roman" w:hAnsi="Times New Roman" w:cs="Times New Roman"/>
              </w:rPr>
              <w:t>(требования к выпускнику</w:t>
            </w:r>
            <w:r w:rsidR="003F05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282" w:type="dxa"/>
          </w:tcPr>
          <w:p w:rsidR="00C8475A" w:rsidRPr="00D552AA" w:rsidRDefault="00C8475A" w:rsidP="00D552AA">
            <w:pPr>
              <w:pStyle w:val="2"/>
              <w:spacing w:before="0" w:after="0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D552AA">
              <w:rPr>
                <w:rFonts w:ascii="Times New Roman" w:hAnsi="Times New Roman"/>
                <w:sz w:val="22"/>
                <w:szCs w:val="22"/>
              </w:rPr>
              <w:t>В результате изучения английского языка ученик должен</w:t>
            </w:r>
          </w:p>
          <w:p w:rsidR="00C8475A" w:rsidRPr="00D552AA" w:rsidRDefault="00C8475A" w:rsidP="00D552AA">
            <w:pPr>
              <w:pStyle w:val="a4"/>
              <w:tabs>
                <w:tab w:val="clear" w:pos="1092"/>
                <w:tab w:val="clear" w:pos="9349"/>
              </w:tabs>
              <w:spacing w:line="240" w:lineRule="auto"/>
              <w:rPr>
                <w:sz w:val="22"/>
                <w:szCs w:val="22"/>
              </w:rPr>
            </w:pPr>
            <w:r w:rsidRPr="00D552AA">
              <w:rPr>
                <w:sz w:val="22"/>
                <w:szCs w:val="22"/>
              </w:rPr>
              <w:t>знать/понимать</w:t>
            </w:r>
          </w:p>
          <w:p w:rsidR="00132298" w:rsidRPr="00D552AA" w:rsidRDefault="00132298" w:rsidP="00D552AA">
            <w:pPr>
              <w:rPr>
                <w:rFonts w:ascii="Times New Roman" w:hAnsi="Times New Roman" w:cs="Times New Roman"/>
              </w:rPr>
            </w:pPr>
          </w:p>
          <w:p w:rsidR="00D552AA" w:rsidRPr="00D552AA" w:rsidRDefault="00D552AA" w:rsidP="00D552AA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>роль владения иностранным языком в современном мире;</w:t>
            </w:r>
          </w:p>
          <w:p w:rsidR="00D552AA" w:rsidRPr="00D552AA" w:rsidRDefault="00D552AA" w:rsidP="00D552AA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D552AA">
              <w:rPr>
                <w:rFonts w:ascii="Times New Roman" w:eastAsia="Times New Roman" w:hAnsi="Times New Roman" w:cs="Times New Roman"/>
                <w:lang w:eastAsia="ru-RU"/>
              </w:rPr>
              <w:t xml:space="preserve">возможности самореализации средствами иностранного языка;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/косвенный вопрос, побуждение и др., согласование времен);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</w:rPr>
            </w:pPr>
            <w:r w:rsidRPr="00D552AA">
              <w:rPr>
                <w:rFonts w:ascii="Times New Roman" w:hAnsi="Times New Roman" w:cs="Times New Roman"/>
              </w:rPr>
              <w:t>•</w:t>
            </w:r>
            <w:r w:rsidRPr="00D552AA">
              <w:rPr>
                <w:rFonts w:ascii="Times New Roman" w:hAnsi="Times New Roman" w:cs="Times New Roman"/>
              </w:rPr>
              <w:tab/>
              <w:t xml:space="preserve">страноведческую информацию из аутентичных источников: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      </w:r>
          </w:p>
          <w:p w:rsidR="00D552AA" w:rsidRPr="00D552AA" w:rsidRDefault="00D552AA" w:rsidP="00D552AA">
            <w:pPr>
              <w:rPr>
                <w:rFonts w:ascii="Times New Roman" w:hAnsi="Times New Roman" w:cs="Times New Roman"/>
                <w:b/>
              </w:rPr>
            </w:pPr>
            <w:r w:rsidRPr="00D552AA">
              <w:rPr>
                <w:rFonts w:ascii="Times New Roman" w:hAnsi="Times New Roman" w:cs="Times New Roman"/>
                <w:b/>
              </w:rPr>
              <w:t xml:space="preserve">уметь </w:t>
            </w:r>
          </w:p>
          <w:p w:rsidR="00183440" w:rsidRPr="00287FD1" w:rsidRDefault="00881C3F" w:rsidP="00881C3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183440" w:rsidRPr="00287FD1">
              <w:rPr>
                <w:rFonts w:ascii="Times New Roman" w:hAnsi="Times New Roman"/>
                <w:b/>
                <w:sz w:val="24"/>
                <w:szCs w:val="24"/>
              </w:rPr>
              <w:t>По видам речевой деятельности:</w:t>
            </w:r>
          </w:p>
          <w:p w:rsidR="00183440" w:rsidRPr="00287FD1" w:rsidRDefault="00183440" w:rsidP="0018344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>Аудирование</w:t>
            </w:r>
            <w:proofErr w:type="spellEnd"/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</w:p>
          <w:p w:rsidR="00183440" w:rsidRPr="00287FD1" w:rsidRDefault="00183440" w:rsidP="0018344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восприятие и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</w:t>
            </w:r>
          </w:p>
          <w:p w:rsidR="00183440" w:rsidRPr="00287FD1" w:rsidRDefault="00183440" w:rsidP="0018344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>Чтение:</w:t>
            </w:r>
          </w:p>
          <w:p w:rsidR="00183440" w:rsidRPr="00287FD1" w:rsidRDefault="00183440" w:rsidP="0018344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 xml:space="preserve">Чтение вслух и понимание небольших текстов с различной глубиной проникновения в их содержание в зависимости от вида чтения: с пониманием основного содержания (ознакомительное чтение), с выборочным пониманием (просмотровое чтение), с полным пониманием (изучающее чтение). </w:t>
            </w:r>
          </w:p>
          <w:p w:rsidR="00183440" w:rsidRPr="00287FD1" w:rsidRDefault="00183440" w:rsidP="0018344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>Письмо:</w:t>
            </w:r>
          </w:p>
          <w:p w:rsidR="00183440" w:rsidRPr="00287FD1" w:rsidRDefault="00183440" w:rsidP="00183440">
            <w:pPr>
              <w:numPr>
                <w:ilvl w:val="0"/>
                <w:numId w:val="10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делать выписки из текста;</w:t>
            </w:r>
          </w:p>
          <w:p w:rsidR="00183440" w:rsidRPr="00287FD1" w:rsidRDefault="00183440" w:rsidP="00183440">
            <w:pPr>
              <w:numPr>
                <w:ilvl w:val="0"/>
                <w:numId w:val="10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 текста;</w:t>
            </w:r>
          </w:p>
          <w:p w:rsidR="00183440" w:rsidRPr="00287FD1" w:rsidRDefault="00183440" w:rsidP="00183440">
            <w:pPr>
              <w:numPr>
                <w:ilvl w:val="0"/>
                <w:numId w:val="10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писать поздравления с праздниками, выражать пожелания (объемом до 30 слов, включая адрес);</w:t>
            </w:r>
          </w:p>
          <w:p w:rsidR="00183440" w:rsidRPr="00287FD1" w:rsidRDefault="00183440" w:rsidP="00183440">
            <w:pPr>
              <w:numPr>
                <w:ilvl w:val="0"/>
                <w:numId w:val="10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писать личное письмо с опорой на образец (50-60 слов, включая адрес)</w:t>
            </w:r>
          </w:p>
          <w:p w:rsidR="00183440" w:rsidRPr="00287FD1" w:rsidRDefault="00183440" w:rsidP="00183440">
            <w:pPr>
              <w:numPr>
                <w:ilvl w:val="0"/>
                <w:numId w:val="10"/>
              </w:numPr>
              <w:ind w:right="9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заполнять анкеты, бланки;</w:t>
            </w:r>
          </w:p>
          <w:p w:rsidR="00183440" w:rsidRPr="00287FD1" w:rsidRDefault="00881C3F" w:rsidP="00183440">
            <w:pPr>
              <w:ind w:left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34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3440" w:rsidRPr="00287FD1">
              <w:rPr>
                <w:rFonts w:ascii="Times New Roman" w:hAnsi="Times New Roman"/>
                <w:b/>
                <w:sz w:val="24"/>
                <w:szCs w:val="24"/>
              </w:rPr>
              <w:t>По языковому материалу:</w:t>
            </w:r>
          </w:p>
          <w:p w:rsidR="00183440" w:rsidRPr="00287FD1" w:rsidRDefault="00183440" w:rsidP="0018344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>Графика и орфография</w:t>
            </w:r>
            <w:r w:rsidRPr="00287F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83440" w:rsidRPr="00287FD1" w:rsidRDefault="00183440" w:rsidP="00183440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>Знание правил чтения и написания новых слов и навыки их применения на основе изученного лексико0грамматического материала;</w:t>
            </w:r>
          </w:p>
          <w:p w:rsidR="00183440" w:rsidRPr="00287FD1" w:rsidRDefault="00183440" w:rsidP="0018344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>Фонетическая сторона речи:</w:t>
            </w:r>
          </w:p>
          <w:p w:rsidR="00183440" w:rsidRPr="00287FD1" w:rsidRDefault="00183440" w:rsidP="0018344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 xml:space="preserve">Адекватное с точки зрения принципа аппроксимации произношение и различение на слух всех звуков и звукосочетаний английского языка. Ударение в слове, фразе, смысловое ударение. </w:t>
            </w:r>
          </w:p>
          <w:p w:rsidR="00183440" w:rsidRPr="00287FD1" w:rsidRDefault="00183440" w:rsidP="0018344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>Лексическая сторона речи:</w:t>
            </w:r>
          </w:p>
          <w:p w:rsidR="00183440" w:rsidRPr="00287FD1" w:rsidRDefault="00183440" w:rsidP="0018344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</w:rPr>
              <w:t xml:space="preserve">Лексические единицы, обслуживающие ситуации общения в пределах предметного содержания речи в 7 классе, устойчивые словосочетания, оценочная лексика и реплики-клише как элементы речевого этикета, отражающие культуру </w:t>
            </w:r>
            <w:proofErr w:type="spellStart"/>
            <w:r w:rsidRPr="00287FD1">
              <w:rPr>
                <w:rFonts w:ascii="Times New Roman" w:hAnsi="Times New Roman"/>
                <w:sz w:val="24"/>
                <w:szCs w:val="24"/>
              </w:rPr>
              <w:t>англоговорящих</w:t>
            </w:r>
            <w:proofErr w:type="spellEnd"/>
            <w:r w:rsidRPr="00287FD1">
              <w:rPr>
                <w:rFonts w:ascii="Times New Roman" w:hAnsi="Times New Roman"/>
                <w:sz w:val="24"/>
                <w:szCs w:val="24"/>
              </w:rPr>
              <w:t xml:space="preserve"> стран.</w:t>
            </w:r>
          </w:p>
          <w:p w:rsidR="0046110E" w:rsidRDefault="00183440" w:rsidP="0018344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FD1">
              <w:rPr>
                <w:rFonts w:ascii="Times New Roman" w:hAnsi="Times New Roman"/>
                <w:sz w:val="24"/>
                <w:szCs w:val="24"/>
                <w:u w:val="single"/>
              </w:rPr>
              <w:t>Грамматическая сторона речи</w:t>
            </w:r>
          </w:p>
          <w:p w:rsidR="00183440" w:rsidRPr="0046110E" w:rsidRDefault="0046110E" w:rsidP="004611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Употреблять основные времена группы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4611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знать грамматические категории имени существительного и имени прилагательного. </w:t>
            </w:r>
          </w:p>
          <w:p w:rsidR="00C8475A" w:rsidRPr="00D552AA" w:rsidRDefault="00C8475A" w:rsidP="00183440"/>
        </w:tc>
      </w:tr>
    </w:tbl>
    <w:p w:rsidR="00C8475A" w:rsidRPr="00D552AA" w:rsidRDefault="00C8475A" w:rsidP="00D552AA">
      <w:pPr>
        <w:spacing w:after="0" w:line="240" w:lineRule="auto"/>
        <w:rPr>
          <w:rFonts w:ascii="Times New Roman" w:hAnsi="Times New Roman" w:cs="Times New Roman"/>
        </w:rPr>
      </w:pPr>
    </w:p>
    <w:p w:rsidR="00C8475A" w:rsidRPr="00D552AA" w:rsidRDefault="00C8475A" w:rsidP="00D552AA">
      <w:pPr>
        <w:spacing w:line="240" w:lineRule="auto"/>
        <w:rPr>
          <w:rFonts w:ascii="Times New Roman" w:hAnsi="Times New Roman" w:cs="Times New Roman"/>
        </w:rPr>
      </w:pPr>
    </w:p>
    <w:p w:rsidR="00033752" w:rsidRPr="00D552AA" w:rsidRDefault="00033752" w:rsidP="00D552AA">
      <w:pPr>
        <w:spacing w:line="240" w:lineRule="auto"/>
        <w:rPr>
          <w:rFonts w:ascii="Times New Roman" w:hAnsi="Times New Roman" w:cs="Times New Roman"/>
        </w:rPr>
      </w:pPr>
    </w:p>
    <w:sectPr w:rsidR="00033752" w:rsidRPr="00D552AA" w:rsidSect="006B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77C"/>
    <w:multiLevelType w:val="hybridMultilevel"/>
    <w:tmpl w:val="090EE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E798B"/>
    <w:multiLevelType w:val="hybridMultilevel"/>
    <w:tmpl w:val="25EE9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C551A"/>
    <w:multiLevelType w:val="hybridMultilevel"/>
    <w:tmpl w:val="87DA2A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A5317"/>
    <w:multiLevelType w:val="hybridMultilevel"/>
    <w:tmpl w:val="E6E804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581014A"/>
    <w:multiLevelType w:val="hybridMultilevel"/>
    <w:tmpl w:val="25F22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87A79"/>
    <w:multiLevelType w:val="hybridMultilevel"/>
    <w:tmpl w:val="6B200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370DD"/>
    <w:multiLevelType w:val="hybridMultilevel"/>
    <w:tmpl w:val="787E09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F32046"/>
    <w:multiLevelType w:val="hybridMultilevel"/>
    <w:tmpl w:val="9B801F8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>
    <w:nsid w:val="6E0506F0"/>
    <w:multiLevelType w:val="multilevel"/>
    <w:tmpl w:val="BDA2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>
    <w:nsid w:val="76F26D89"/>
    <w:multiLevelType w:val="hybridMultilevel"/>
    <w:tmpl w:val="2D1E5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51F0E"/>
    <w:multiLevelType w:val="hybridMultilevel"/>
    <w:tmpl w:val="1472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75A"/>
    <w:rsid w:val="00033752"/>
    <w:rsid w:val="00042B9C"/>
    <w:rsid w:val="00074215"/>
    <w:rsid w:val="000C19F3"/>
    <w:rsid w:val="00103CA0"/>
    <w:rsid w:val="00132298"/>
    <w:rsid w:val="001559ED"/>
    <w:rsid w:val="00183440"/>
    <w:rsid w:val="003F054D"/>
    <w:rsid w:val="003F5E84"/>
    <w:rsid w:val="00417977"/>
    <w:rsid w:val="0046110E"/>
    <w:rsid w:val="00493AB1"/>
    <w:rsid w:val="005409B6"/>
    <w:rsid w:val="00543279"/>
    <w:rsid w:val="0055319C"/>
    <w:rsid w:val="00567623"/>
    <w:rsid w:val="005925B2"/>
    <w:rsid w:val="005C1DA0"/>
    <w:rsid w:val="00663D13"/>
    <w:rsid w:val="0066405C"/>
    <w:rsid w:val="006A3FDE"/>
    <w:rsid w:val="006B703C"/>
    <w:rsid w:val="00881C3F"/>
    <w:rsid w:val="009E6B4C"/>
    <w:rsid w:val="009F574A"/>
    <w:rsid w:val="00A2016A"/>
    <w:rsid w:val="00A673DD"/>
    <w:rsid w:val="00B657B7"/>
    <w:rsid w:val="00C8475A"/>
    <w:rsid w:val="00D552AA"/>
    <w:rsid w:val="00DF271C"/>
    <w:rsid w:val="00F315BA"/>
    <w:rsid w:val="00FA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iPriority w:val="99"/>
    <w:semiHidden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F5E84"/>
    <w:pPr>
      <w:ind w:left="720"/>
      <w:contextualSpacing/>
    </w:pPr>
  </w:style>
  <w:style w:type="character" w:customStyle="1" w:styleId="FontStyle12">
    <w:name w:val="Font Style12"/>
    <w:uiPriority w:val="99"/>
    <w:rsid w:val="00042B9C"/>
    <w:rPr>
      <w:rFonts w:ascii="Times New Roman" w:hAnsi="Times New Roman" w:cs="Times New Roman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5A"/>
  </w:style>
  <w:style w:type="paragraph" w:styleId="2">
    <w:name w:val="heading 2"/>
    <w:basedOn w:val="a"/>
    <w:next w:val="a"/>
    <w:link w:val="20"/>
    <w:qFormat/>
    <w:rsid w:val="00C8475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75A"/>
    <w:rPr>
      <w:rFonts w:ascii="Arial" w:eastAsia="Times New Roman" w:hAnsi="Arial" w:cs="Times New Roman"/>
      <w:b/>
      <w:i/>
      <w:sz w:val="28"/>
      <w:szCs w:val="20"/>
      <w:lang w:eastAsia="ru-RU"/>
    </w:rPr>
  </w:style>
  <w:style w:type="table" w:styleId="a3">
    <w:name w:val="Table Grid"/>
    <w:basedOn w:val="a1"/>
    <w:uiPriority w:val="59"/>
    <w:rsid w:val="00C8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8475A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C8475A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rsid w:val="00C8475A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847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C84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75A"/>
  </w:style>
  <w:style w:type="paragraph" w:styleId="a6">
    <w:name w:val="Normal (Web)"/>
    <w:basedOn w:val="a"/>
    <w:uiPriority w:val="99"/>
    <w:semiHidden/>
    <w:unhideWhenUsed/>
    <w:rsid w:val="00C8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dcterms:created xsi:type="dcterms:W3CDTF">2014-03-23T10:46:00Z</dcterms:created>
  <dcterms:modified xsi:type="dcterms:W3CDTF">2020-09-20T12:00:00Z</dcterms:modified>
</cp:coreProperties>
</file>